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F33CC6" w:rsidRPr="00BA5413" w:rsidTr="003F6FB6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:rsidR="00F33CC6" w:rsidRPr="00BA5413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color w:val="000000"/>
                <w:u w:val="single"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b/>
                <w:i/>
                <w:color w:val="000000"/>
                <w:u w:val="single"/>
                <w:lang w:eastAsia="sl-SI"/>
              </w:rPr>
              <w:br w:type="page"/>
            </w:r>
            <w:r w:rsidRPr="00BA5413">
              <w:rPr>
                <w:rFonts w:ascii="Tahoma" w:eastAsia="Times New Roman" w:hAnsi="Tahoma" w:cs="Tahoma"/>
                <w:lang w:eastAsia="sl-SI"/>
              </w:rPr>
              <w:t>OBRAZEC ZA KUVERTO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33CC6" w:rsidRPr="00BA5413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BA5413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  <w:r>
              <w:rPr>
                <w:rFonts w:ascii="Tahoma" w:eastAsia="Times New Roman" w:hAnsi="Tahoma" w:cs="Tahoma"/>
                <w:b/>
                <w:i/>
                <w:lang w:eastAsia="sl-SI"/>
              </w:rPr>
              <w:t>9</w:t>
            </w:r>
          </w:p>
        </w:tc>
      </w:tr>
    </w:tbl>
    <w:p w:rsidR="00F33CC6" w:rsidRPr="00BA5413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4700"/>
        <w:gridCol w:w="3947"/>
      </w:tblGrid>
      <w:tr w:rsidR="00F33CC6" w:rsidRPr="00712BC8" w:rsidTr="003F6FB6">
        <w:tc>
          <w:tcPr>
            <w:tcW w:w="4700" w:type="dxa"/>
          </w:tcPr>
          <w:p w:rsidR="00F33CC6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bookmarkStart w:id="0" w:name="_Toc195463163"/>
            <w:bookmarkStart w:id="1" w:name="_Toc195463330"/>
            <w:bookmarkStart w:id="2" w:name="_Toc195463520"/>
            <w:bookmarkStart w:id="3" w:name="_Toc195463790"/>
            <w:bookmarkStart w:id="4" w:name="_Toc195464025"/>
            <w:bookmarkStart w:id="5" w:name="_Toc195464133"/>
            <w:bookmarkStart w:id="6" w:name="_Toc195464228"/>
            <w:bookmarkStart w:id="7" w:name="_Toc195464295"/>
            <w:bookmarkStart w:id="8" w:name="_Toc195464336"/>
            <w:bookmarkStart w:id="9" w:name="_Toc195464361"/>
            <w:bookmarkStart w:id="10" w:name="_Toc195464396"/>
            <w:bookmarkStart w:id="11" w:name="_Toc195464437"/>
            <w:bookmarkStart w:id="12" w:name="_Toc195464564"/>
            <w:bookmarkStart w:id="13" w:name="_Toc195464644"/>
            <w:bookmarkStart w:id="14" w:name="_Toc195464656"/>
            <w:bookmarkStart w:id="15" w:name="_Toc195464677"/>
            <w:r w:rsidRPr="00712BC8">
              <w:rPr>
                <w:rFonts w:ascii="Tahoma" w:eastAsia="Times New Roman" w:hAnsi="Tahoma" w:cs="Tahoma"/>
                <w:b/>
                <w:lang w:eastAsia="sl-SI"/>
              </w:rPr>
              <w:t>POŠILJATELJ (ponudnik):</w:t>
            </w: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16" w:name="Besedilo50"/>
            <w:r>
              <w:rPr>
                <w:rFonts w:ascii="Tahoma" w:eastAsia="Times New Roman" w:hAnsi="Tahoma" w:cs="Tahoma"/>
                <w:b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lang w:eastAsia="sl-SI"/>
              </w:rPr>
            </w:r>
            <w:r>
              <w:rPr>
                <w:rFonts w:ascii="Tahoma" w:eastAsia="Times New Roman" w:hAnsi="Tahoma" w:cs="Tahoma"/>
                <w:b/>
                <w:lang w:eastAsia="sl-SI"/>
              </w:rPr>
              <w:fldChar w:fldCharType="separate"/>
            </w:r>
            <w:bookmarkStart w:id="17" w:name="_GoBack"/>
            <w:r>
              <w:rPr>
                <w:rFonts w:ascii="Tahoma" w:eastAsia="Times New Roman" w:hAnsi="Tahoma" w:cs="Tahoma"/>
                <w:b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lang w:eastAsia="sl-SI"/>
              </w:rPr>
              <w:t> </w:t>
            </w:r>
            <w:bookmarkEnd w:id="17"/>
            <w:r>
              <w:rPr>
                <w:rFonts w:ascii="Tahoma" w:eastAsia="Times New Roman" w:hAnsi="Tahoma" w:cs="Tahoma"/>
                <w:b/>
                <w:lang w:eastAsia="sl-SI"/>
              </w:rPr>
              <w:fldChar w:fldCharType="end"/>
            </w:r>
            <w:bookmarkEnd w:id="16"/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3947" w:type="dxa"/>
          </w:tcPr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712BC8">
              <w:rPr>
                <w:rFonts w:ascii="Tahoma" w:eastAsia="Times New Roman" w:hAnsi="Tahoma" w:cs="Tahoma"/>
                <w:b/>
                <w:lang w:eastAsia="sl-SI"/>
              </w:rPr>
              <w:t>PREJEM PONUDBE:</w:t>
            </w: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smallCaps/>
                <w:lang w:eastAsia="sl-SI"/>
              </w:rPr>
            </w:pPr>
            <w:r w:rsidRPr="00712BC8">
              <w:rPr>
                <w:rFonts w:ascii="Tahoma" w:eastAsia="Times New Roman" w:hAnsi="Tahoma" w:cs="Tahoma"/>
                <w:b/>
                <w:smallCaps/>
                <w:lang w:eastAsia="sl-SI"/>
              </w:rPr>
              <w:t>osebno                             po pošti</w:t>
            </w: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Datum:</w:t>
            </w:r>
            <w:r>
              <w:rPr>
                <w:rFonts w:ascii="Tahoma" w:eastAsia="Times New Roman" w:hAnsi="Tahoma" w:cs="Tahoma"/>
                <w:lang w:eastAsia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18" w:name="Besedilo51"/>
            <w:r>
              <w:rPr>
                <w:rFonts w:ascii="Tahoma" w:eastAsia="Times New Roman" w:hAnsi="Tahoma" w:cs="Tahoma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lang w:eastAsia="sl-SI"/>
              </w:rPr>
            </w:r>
            <w:r>
              <w:rPr>
                <w:rFonts w:ascii="Tahoma" w:eastAsia="Times New Roman" w:hAnsi="Tahoma" w:cs="Tahoma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lang w:eastAsia="sl-SI"/>
              </w:rPr>
              <w:fldChar w:fldCharType="end"/>
            </w:r>
            <w:bookmarkEnd w:id="18"/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Ura:</w:t>
            </w:r>
            <w:r>
              <w:rPr>
                <w:rFonts w:ascii="Tahoma" w:eastAsia="Times New Roman" w:hAnsi="Tahoma" w:cs="Tahoma"/>
                <w:lang w:eastAsia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19" w:name="Besedilo52"/>
            <w:r>
              <w:rPr>
                <w:rFonts w:ascii="Tahoma" w:eastAsia="Times New Roman" w:hAnsi="Tahoma" w:cs="Tahoma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lang w:eastAsia="sl-SI"/>
              </w:rPr>
            </w:r>
            <w:r>
              <w:rPr>
                <w:rFonts w:ascii="Tahoma" w:eastAsia="Times New Roman" w:hAnsi="Tahoma" w:cs="Tahoma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lang w:eastAsia="sl-SI"/>
              </w:rPr>
              <w:fldChar w:fldCharType="end"/>
            </w:r>
            <w:bookmarkEnd w:id="19"/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Številka:</w:t>
            </w:r>
            <w:r>
              <w:rPr>
                <w:rFonts w:ascii="Tahoma" w:eastAsia="Times New Roman" w:hAnsi="Tahoma" w:cs="Tahoma"/>
                <w:lang w:eastAsia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bookmarkStart w:id="20" w:name="Besedilo53"/>
            <w:r>
              <w:rPr>
                <w:rFonts w:ascii="Tahoma" w:eastAsia="Times New Roman" w:hAnsi="Tahoma" w:cs="Tahoma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lang w:eastAsia="sl-SI"/>
              </w:rPr>
            </w:r>
            <w:r>
              <w:rPr>
                <w:rFonts w:ascii="Tahoma" w:eastAsia="Times New Roman" w:hAnsi="Tahoma" w:cs="Tahoma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lang w:eastAsia="sl-SI"/>
              </w:rPr>
              <w:fldChar w:fldCharType="end"/>
            </w:r>
            <w:bookmarkEnd w:id="20"/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:rsidR="00F33CC6" w:rsidRPr="00712BC8" w:rsidRDefault="00F33CC6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Zaporedna številka:</w:t>
            </w:r>
            <w:r>
              <w:rPr>
                <w:rFonts w:ascii="Tahoma" w:eastAsia="Times New Roman" w:hAnsi="Tahoma" w:cs="Tahoma"/>
                <w:lang w:eastAsia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21" w:name="Besedilo54"/>
            <w:r>
              <w:rPr>
                <w:rFonts w:ascii="Tahoma" w:eastAsia="Times New Roman" w:hAnsi="Tahoma" w:cs="Tahoma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lang w:eastAsia="sl-SI"/>
              </w:rPr>
            </w:r>
            <w:r>
              <w:rPr>
                <w:rFonts w:ascii="Tahoma" w:eastAsia="Times New Roman" w:hAnsi="Tahoma" w:cs="Tahoma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lang w:eastAsia="sl-SI"/>
              </w:rPr>
              <w:fldChar w:fldCharType="end"/>
            </w:r>
            <w:bookmarkEnd w:id="21"/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  <w:r>
        <w:rPr>
          <w:noProof/>
          <w:lang w:eastAsia="sl-SI"/>
        </w:rPr>
        <mc:AlternateContent>
          <mc:Choice Requires="wps">
            <w:drawing>
              <wp:inline distT="0" distB="0" distL="0" distR="0">
                <wp:extent cx="5490210" cy="1860550"/>
                <wp:effectExtent l="0" t="0" r="15240" b="254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0210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CC6" w:rsidRPr="00BA5413" w:rsidRDefault="00F33CC6" w:rsidP="00F33CC6">
                            <w:pPr>
                              <w:spacing w:after="0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BA5413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PREJEMNIK:</w:t>
                            </w:r>
                          </w:p>
                          <w:p w:rsidR="00F33CC6" w:rsidRPr="00BA5413" w:rsidRDefault="00F33CC6" w:rsidP="00F33CC6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</w:p>
                          <w:p w:rsidR="00A55157" w:rsidRDefault="00A55157" w:rsidP="00F33CC6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A55157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ab/>
                              <w:t>Zavod za šport Republike Slovenije Planica</w:t>
                            </w:r>
                          </w:p>
                          <w:p w:rsidR="00F33CC6" w:rsidRPr="00BA5413" w:rsidRDefault="00A55157" w:rsidP="00F33CC6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Dunajska cesta 22</w:t>
                            </w:r>
                          </w:p>
                          <w:p w:rsidR="00F33CC6" w:rsidRDefault="00F33CC6" w:rsidP="00F33CC6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33CC6" w:rsidRPr="00BA5413" w:rsidRDefault="00F33CC6" w:rsidP="00F33CC6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BA5413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1000 LJUBLJANA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32.3pt;height:1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">
                <v:textbox>
                  <w:txbxContent>
                    <w:p w:rsidR="00F33CC6" w:rsidRPr="00BA5413" w:rsidRDefault="00F33CC6" w:rsidP="00F33CC6">
                      <w:pPr>
                        <w:spacing w:after="0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BA5413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PREJEMNIK:</w:t>
                      </w:r>
                    </w:p>
                    <w:p w:rsidR="00F33CC6" w:rsidRPr="00BA5413" w:rsidRDefault="00F33CC6" w:rsidP="00F33CC6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</w:p>
                    <w:p w:rsidR="00A55157" w:rsidRDefault="00A55157" w:rsidP="00F33CC6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A55157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ab/>
                        <w:t>Zavod za šport Republike Slovenije Planica</w:t>
                      </w:r>
                    </w:p>
                    <w:p w:rsidR="00F33CC6" w:rsidRPr="00BA5413" w:rsidRDefault="00A55157" w:rsidP="00F33CC6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Dunajska cesta 22</w:t>
                      </w:r>
                    </w:p>
                    <w:p w:rsidR="00F33CC6" w:rsidRDefault="00F33CC6" w:rsidP="00F33CC6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</w:p>
                    <w:p w:rsidR="00F33CC6" w:rsidRPr="00BA5413" w:rsidRDefault="00F33CC6" w:rsidP="00F33CC6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BA5413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1000 LJUBLJANA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33CC6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  <w:r>
        <w:rPr>
          <w:rFonts w:ascii="Tahoma" w:eastAsia="Times New Roman" w:hAnsi="Tahoma" w:cs="Tahoma"/>
          <w:i/>
          <w:color w:val="000000"/>
          <w:lang w:eastAsia="sl-SI"/>
        </w:rPr>
        <w:t>Oznaka:</w:t>
      </w:r>
      <w:r w:rsidRPr="00B7007B">
        <w:rPr>
          <w:rFonts w:ascii="Arial" w:hAnsi="Arial" w:cs="Arial"/>
          <w:color w:val="333333"/>
          <w:sz w:val="36"/>
          <w:szCs w:val="36"/>
        </w:rPr>
        <w:t xml:space="preserve"> </w:t>
      </w:r>
      <w:r w:rsidR="00C93C3E">
        <w:rPr>
          <w:rFonts w:ascii="Tahoma" w:hAnsi="Tahoma" w:cs="Tahoma"/>
          <w:sz w:val="20"/>
        </w:rPr>
        <w:t>160016</w:t>
      </w:r>
    </w:p>
    <w:p w:rsidR="00F33CC6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center"/>
        <w:rPr>
          <w:rFonts w:ascii="Tahoma" w:eastAsia="Times New Roman" w:hAnsi="Tahoma" w:cs="Tahoma"/>
          <w:b/>
          <w:color w:val="000000"/>
          <w:lang w:eastAsia="sl-SI"/>
        </w:rPr>
      </w:pPr>
      <w:r w:rsidRPr="00712BC8">
        <w:rPr>
          <w:rFonts w:ascii="Tahoma" w:eastAsia="Times New Roman" w:hAnsi="Tahoma" w:cs="Tahoma"/>
          <w:b/>
          <w:color w:val="000000"/>
          <w:lang w:eastAsia="sl-SI"/>
        </w:rPr>
        <w:t>»OZNAKA PONUDBE«</w:t>
      </w:r>
    </w:p>
    <w:p w:rsidR="00F33CC6" w:rsidRPr="00712BC8" w:rsidRDefault="00F33CC6" w:rsidP="00F33CC6">
      <w:pPr>
        <w:keepNext/>
        <w:spacing w:after="0" w:line="240" w:lineRule="auto"/>
        <w:jc w:val="center"/>
        <w:rPr>
          <w:rFonts w:ascii="Tahoma" w:eastAsia="Times New Roman" w:hAnsi="Tahoma" w:cs="Tahoma"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center"/>
        <w:rPr>
          <w:rFonts w:ascii="Tahoma" w:eastAsia="Times New Roman" w:hAnsi="Tahoma" w:cs="Tahoma"/>
          <w:b/>
          <w:color w:val="000000"/>
          <w:lang w:eastAsia="sl-SI"/>
        </w:rPr>
      </w:pPr>
      <w:r w:rsidRPr="00712BC8">
        <w:rPr>
          <w:rFonts w:ascii="Tahoma" w:eastAsia="Times New Roman" w:hAnsi="Tahoma" w:cs="Tahoma"/>
          <w:b/>
          <w:color w:val="000000"/>
          <w:lang w:eastAsia="sl-SI"/>
        </w:rPr>
        <w:t>»NE ODPIRAJ - PONUDBA:</w:t>
      </w:r>
    </w:p>
    <w:p w:rsidR="00F33CC6" w:rsidRPr="00712BC8" w:rsidRDefault="00F33CC6" w:rsidP="00F33CC6">
      <w:pPr>
        <w:keepNext/>
        <w:tabs>
          <w:tab w:val="left" w:pos="360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lang w:eastAsia="sl-SI"/>
        </w:rPr>
      </w:pPr>
      <w:r w:rsidRPr="00C35CFA">
        <w:rPr>
          <w:rFonts w:ascii="Tahoma" w:eastAsia="Times New Roman" w:hAnsi="Tahoma" w:cs="Tahoma"/>
          <w:b/>
          <w:lang w:eastAsia="sl-SI"/>
        </w:rPr>
        <w:t xml:space="preserve">Javno </w:t>
      </w:r>
      <w:r w:rsidRPr="00C93C3E">
        <w:rPr>
          <w:rFonts w:ascii="Tahoma" w:eastAsia="Times New Roman" w:hAnsi="Tahoma" w:cs="Tahoma"/>
          <w:b/>
          <w:lang w:eastAsia="sl-SI"/>
        </w:rPr>
        <w:t xml:space="preserve">naročilo: </w:t>
      </w:r>
      <w:r w:rsidR="00C93C3E" w:rsidRPr="00C93C3E">
        <w:rPr>
          <w:rFonts w:ascii="Tahoma" w:hAnsi="Tahoma" w:cs="Tahoma"/>
          <w:b/>
          <w:sz w:val="20"/>
        </w:rPr>
        <w:t>160016</w:t>
      </w:r>
      <w:r w:rsidRPr="00C93C3E">
        <w:rPr>
          <w:rFonts w:ascii="Tahoma" w:eastAsia="Times New Roman" w:hAnsi="Tahoma" w:cs="Tahoma"/>
          <w:b/>
          <w:lang w:eastAsia="sl-SI"/>
        </w:rPr>
        <w:t>; Zavarovanje</w:t>
      </w:r>
      <w:r>
        <w:rPr>
          <w:rFonts w:ascii="Tahoma" w:eastAsia="Times New Roman" w:hAnsi="Tahoma" w:cs="Tahoma"/>
          <w:b/>
          <w:lang w:eastAsia="sl-SI"/>
        </w:rPr>
        <w:t xml:space="preserve"> oseb, premoženja in premoženjskih interesov«</w:t>
      </w: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i/>
          <w:color w:val="000000"/>
          <w:lang w:eastAsia="sl-SI"/>
        </w:rPr>
      </w:pPr>
    </w:p>
    <w:p w:rsidR="00F33CC6" w:rsidRPr="00712BC8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b/>
          <w:i/>
          <w:color w:val="000000"/>
          <w:u w:val="single"/>
          <w:lang w:eastAsia="sl-SI"/>
        </w:rPr>
      </w:pPr>
      <w:r w:rsidRPr="00712BC8">
        <w:rPr>
          <w:rFonts w:ascii="Tahoma" w:eastAsia="Times New Roman" w:hAnsi="Tahoma" w:cs="Tahoma"/>
          <w:b/>
          <w:i/>
          <w:color w:val="000000"/>
          <w:u w:val="single"/>
          <w:lang w:eastAsia="sl-SI"/>
        </w:rPr>
        <w:t>Ta obrazec nalepite na kuverto!</w:t>
      </w:r>
      <w:r>
        <w:rPr>
          <w:rFonts w:ascii="Tahoma" w:eastAsia="Times New Roman" w:hAnsi="Tahoma" w:cs="Tahoma"/>
          <w:b/>
          <w:i/>
          <w:color w:val="000000"/>
          <w:u w:val="single"/>
          <w:lang w:eastAsia="sl-SI"/>
        </w:rPr>
        <w:t xml:space="preserve"> </w:t>
      </w:r>
    </w:p>
    <w:p w:rsidR="00F33CC6" w:rsidRDefault="00F33CC6" w:rsidP="00F33CC6">
      <w:pPr>
        <w:keepNext/>
        <w:spacing w:after="0" w:line="240" w:lineRule="auto"/>
        <w:jc w:val="both"/>
        <w:rPr>
          <w:rFonts w:ascii="Tahoma" w:eastAsia="Times New Roman" w:hAnsi="Tahoma" w:cs="Tahoma"/>
          <w:b/>
          <w:i/>
          <w:color w:val="000000"/>
          <w:u w:val="single"/>
          <w:lang w:eastAsia="sl-SI"/>
        </w:rPr>
      </w:pPr>
    </w:p>
    <w:p w:rsidR="00C25177" w:rsidRDefault="00C25177"/>
    <w:sectPr w:rsidR="00C251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CC6" w:rsidRDefault="00F33CC6" w:rsidP="00F33CC6">
      <w:pPr>
        <w:spacing w:after="0" w:line="240" w:lineRule="auto"/>
      </w:pPr>
      <w:r>
        <w:separator/>
      </w:r>
    </w:p>
  </w:endnote>
  <w:endnote w:type="continuationSeparator" w:id="0">
    <w:p w:rsidR="00F33CC6" w:rsidRDefault="00F33CC6" w:rsidP="00F33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1965607497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55157" w:rsidRPr="00A55157" w:rsidRDefault="00C93C3E" w:rsidP="00C93C3E">
            <w:pPr>
              <w:pStyle w:val="Footer"/>
              <w:pBdr>
                <w:top w:val="single" w:sz="4" w:space="1" w:color="auto"/>
              </w:pBd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Oznaka JN: 160016</w:t>
            </w: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A55157" w:rsidRPr="00A55157">
              <w:rPr>
                <w:rFonts w:ascii="Tahoma" w:hAnsi="Tahoma" w:cs="Tahoma"/>
                <w:sz w:val="20"/>
                <w:szCs w:val="20"/>
              </w:rPr>
              <w:t xml:space="preserve">Stran </w:t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instrText>PAGE</w:instrText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  <w:r w:rsidR="00A55157" w:rsidRPr="00A55157">
              <w:rPr>
                <w:rFonts w:ascii="Tahoma" w:hAnsi="Tahoma" w:cs="Tahoma"/>
                <w:sz w:val="20"/>
                <w:szCs w:val="20"/>
              </w:rPr>
              <w:t xml:space="preserve"> od </w:t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instrText>NUMPAGES</w:instrText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A55157" w:rsidRPr="00A55157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33CC6" w:rsidRPr="00A55157" w:rsidRDefault="00F33CC6" w:rsidP="00A55157">
    <w:pPr>
      <w:pBdr>
        <w:top w:val="single" w:sz="4" w:space="1" w:color="auto"/>
      </w:pBdr>
      <w:tabs>
        <w:tab w:val="left" w:pos="4035"/>
        <w:tab w:val="center" w:pos="4536"/>
        <w:tab w:val="center" w:pos="4677"/>
        <w:tab w:val="right" w:pos="9072"/>
      </w:tabs>
      <w:spacing w:after="0" w:line="240" w:lineRule="auto"/>
      <w:rPr>
        <w:rFonts w:ascii="Tahoma" w:eastAsia="Times New Roman" w:hAnsi="Tahoma" w:cs="Tahoma"/>
        <w:sz w:val="20"/>
        <w:szCs w:val="20"/>
        <w:lang w:val="x-none" w:eastAsia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CC6" w:rsidRDefault="00F33CC6" w:rsidP="00F33CC6">
      <w:pPr>
        <w:spacing w:after="0" w:line="240" w:lineRule="auto"/>
      </w:pPr>
      <w:r>
        <w:separator/>
      </w:r>
    </w:p>
  </w:footnote>
  <w:footnote w:type="continuationSeparator" w:id="0">
    <w:p w:rsidR="00F33CC6" w:rsidRDefault="00F33CC6" w:rsidP="00F33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C3E" w:rsidRDefault="00C93C3E" w:rsidP="00C93C3E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33020</wp:posOffset>
          </wp:positionV>
          <wp:extent cx="844550" cy="737870"/>
          <wp:effectExtent l="0" t="0" r="0" b="5080"/>
          <wp:wrapNone/>
          <wp:docPr id="2" name="Picture 2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93C3E" w:rsidRDefault="00C93C3E" w:rsidP="00C93C3E">
    <w:pPr>
      <w:pStyle w:val="Header"/>
    </w:pPr>
  </w:p>
  <w:p w:rsidR="00C93C3E" w:rsidRDefault="00C93C3E" w:rsidP="00C93C3E">
    <w:pPr>
      <w:pStyle w:val="Header"/>
    </w:pPr>
  </w:p>
  <w:p w:rsidR="00C93C3E" w:rsidRDefault="00C93C3E" w:rsidP="00C93C3E">
    <w:pPr>
      <w:pStyle w:val="Header"/>
    </w:pPr>
  </w:p>
  <w:p w:rsidR="00C93C3E" w:rsidRDefault="00C93C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SuxSemNgJCzZxO7R0+A0Q2L4516wORP89PR9EK/RWmffeA8ZO6l2QCW3DfLSrA93WkHIWvdEZkDTaG7jbGAIXw==" w:salt="6h8F0HoB9HZX6kc9OhIS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CC6"/>
    <w:rsid w:val="00A55157"/>
    <w:rsid w:val="00C25177"/>
    <w:rsid w:val="00C93C3E"/>
    <w:rsid w:val="00F3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92DFF98-ECA6-4EE9-8770-CA4B4C3D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C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"/>
    <w:basedOn w:val="Normal"/>
    <w:link w:val="HeaderChar"/>
    <w:unhideWhenUsed/>
    <w:rsid w:val="00F33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F33C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33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C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2DDEB-9125-4FBF-8B9E-061A5845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KRIK AKSUM Zavarovalno posredniška družba d.o.o.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3</cp:revision>
  <dcterms:created xsi:type="dcterms:W3CDTF">2016-06-03T11:23:00Z</dcterms:created>
  <dcterms:modified xsi:type="dcterms:W3CDTF">2016-07-20T06:26:00Z</dcterms:modified>
</cp:coreProperties>
</file>